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E5C0" w14:textId="77777777" w:rsidR="005903CF" w:rsidRDefault="00745994" w:rsidP="00916DA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73D29EB" wp14:editId="007E1396">
            <wp:extent cx="2238426" cy="141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. Standard Logo - With Tagli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383" cy="143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DA2F" w14:textId="77777777" w:rsidR="00916DA5" w:rsidRDefault="00916DA5" w:rsidP="00916DA5">
      <w:pPr>
        <w:jc w:val="center"/>
        <w:rPr>
          <w:b/>
          <w:sz w:val="40"/>
          <w:szCs w:val="40"/>
        </w:rPr>
      </w:pPr>
    </w:p>
    <w:p w14:paraId="55A2F1F9" w14:textId="77777777" w:rsidR="00A41E7E" w:rsidRPr="003F1DD6" w:rsidRDefault="00A41E7E" w:rsidP="00A41E7E">
      <w:pPr>
        <w:jc w:val="center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>Junior League of Springfield Scholarship in</w:t>
      </w:r>
    </w:p>
    <w:p w14:paraId="6729C06F" w14:textId="77777777" w:rsidR="00A41E7E" w:rsidRPr="003F1DD6" w:rsidRDefault="00A41E7E" w:rsidP="00A41E7E">
      <w:pPr>
        <w:jc w:val="center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 xml:space="preserve">Memory of </w:t>
      </w:r>
      <w:r w:rsidR="00FF0054" w:rsidRPr="003F1DD6">
        <w:rPr>
          <w:b/>
          <w:sz w:val="28"/>
          <w:szCs w:val="28"/>
        </w:rPr>
        <w:t xml:space="preserve">Mary Riley Wolfe </w:t>
      </w:r>
    </w:p>
    <w:p w14:paraId="47C86081" w14:textId="77777777" w:rsidR="00FF0054" w:rsidRPr="003F1DD6" w:rsidRDefault="00FF0054" w:rsidP="00A41E7E">
      <w:pPr>
        <w:jc w:val="center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>Application Materials</w:t>
      </w:r>
    </w:p>
    <w:p w14:paraId="6D2B0A34" w14:textId="77777777" w:rsidR="00FF0054" w:rsidRDefault="00FF0054" w:rsidP="00FF0054"/>
    <w:p w14:paraId="273368D3" w14:textId="77777777" w:rsidR="00FF0054" w:rsidRPr="00C31E6D" w:rsidRDefault="00FF0054" w:rsidP="00FF0054">
      <w:pPr>
        <w:numPr>
          <w:ilvl w:val="0"/>
          <w:numId w:val="1"/>
        </w:numPr>
        <w:rPr>
          <w:b/>
        </w:rPr>
      </w:pPr>
      <w:r w:rsidRPr="00C31E6D">
        <w:rPr>
          <w:b/>
        </w:rPr>
        <w:t>Instructions for Submission</w:t>
      </w:r>
    </w:p>
    <w:p w14:paraId="7A492AE9" w14:textId="77777777" w:rsidR="00FF0054" w:rsidRDefault="00FF0054" w:rsidP="00FF0054">
      <w:pPr>
        <w:numPr>
          <w:ilvl w:val="1"/>
          <w:numId w:val="1"/>
        </w:numPr>
      </w:pPr>
      <w:r>
        <w:t xml:space="preserve">All application materials must be </w:t>
      </w:r>
      <w:r w:rsidRPr="00BA79AC">
        <w:rPr>
          <w:b/>
        </w:rPr>
        <w:t>typed</w:t>
      </w:r>
      <w:r w:rsidR="00F866A5">
        <w:t>.</w:t>
      </w:r>
    </w:p>
    <w:p w14:paraId="640018B0" w14:textId="77777777" w:rsidR="00FF0054" w:rsidRDefault="00F866A5" w:rsidP="00FF0054">
      <w:pPr>
        <w:numPr>
          <w:ilvl w:val="1"/>
          <w:numId w:val="1"/>
        </w:numPr>
      </w:pPr>
      <w:r>
        <w:t>The a</w:t>
      </w:r>
      <w:r w:rsidR="00FF0054">
        <w:t>pplication may not exceed 4 typed pages.  Required attach</w:t>
      </w:r>
      <w:r w:rsidR="00B97DB7">
        <w:t>ments are not included in the 4-</w:t>
      </w:r>
      <w:r w:rsidR="00FF0054">
        <w:t>page limit.</w:t>
      </w:r>
    </w:p>
    <w:p w14:paraId="72C01571" w14:textId="77777777" w:rsidR="00FF0054" w:rsidRPr="007512C5" w:rsidRDefault="00FF0054" w:rsidP="00FF0054">
      <w:pPr>
        <w:numPr>
          <w:ilvl w:val="1"/>
          <w:numId w:val="1"/>
        </w:numPr>
        <w:rPr>
          <w:b/>
        </w:rPr>
      </w:pPr>
      <w:r w:rsidRPr="007512C5">
        <w:rPr>
          <w:b/>
        </w:rPr>
        <w:t xml:space="preserve">The Application </w:t>
      </w:r>
      <w:r w:rsidRPr="007512C5">
        <w:rPr>
          <w:b/>
          <w:i/>
        </w:rPr>
        <w:t>must</w:t>
      </w:r>
      <w:r w:rsidRPr="007512C5">
        <w:rPr>
          <w:b/>
        </w:rPr>
        <w:t xml:space="preserve"> contain the following information, in the order listed below:</w:t>
      </w:r>
    </w:p>
    <w:p w14:paraId="4E037368" w14:textId="77777777" w:rsidR="00FF0054" w:rsidRDefault="00FF0054" w:rsidP="00FF0054">
      <w:pPr>
        <w:numPr>
          <w:ilvl w:val="2"/>
          <w:numId w:val="1"/>
        </w:numPr>
      </w:pPr>
      <w:r>
        <w:t>Student name</w:t>
      </w:r>
    </w:p>
    <w:p w14:paraId="756F3139" w14:textId="77777777" w:rsidR="00FF0054" w:rsidRDefault="00FF0054" w:rsidP="00FF0054">
      <w:pPr>
        <w:numPr>
          <w:ilvl w:val="2"/>
          <w:numId w:val="1"/>
        </w:numPr>
      </w:pPr>
      <w:r>
        <w:t>Contact information including home address, phone number, and email address</w:t>
      </w:r>
    </w:p>
    <w:p w14:paraId="45C04CBF" w14:textId="77777777" w:rsidR="00FF0054" w:rsidRDefault="00FF0054" w:rsidP="00FF0054">
      <w:pPr>
        <w:numPr>
          <w:ilvl w:val="2"/>
          <w:numId w:val="1"/>
        </w:numPr>
      </w:pPr>
      <w:r>
        <w:t>High School name and graduation date</w:t>
      </w:r>
    </w:p>
    <w:p w14:paraId="7D4D0ABB" w14:textId="77777777" w:rsidR="00FF0054" w:rsidRDefault="00FF0054" w:rsidP="00FF0054">
      <w:pPr>
        <w:numPr>
          <w:ilvl w:val="2"/>
          <w:numId w:val="1"/>
        </w:numPr>
      </w:pPr>
      <w:r>
        <w:t>College name (if known) and anticipated area of study</w:t>
      </w:r>
    </w:p>
    <w:p w14:paraId="0FA1B5DA" w14:textId="77777777" w:rsidR="00FF0054" w:rsidRDefault="00FE72CE" w:rsidP="00FF0054">
      <w:pPr>
        <w:numPr>
          <w:ilvl w:val="2"/>
          <w:numId w:val="1"/>
        </w:numPr>
      </w:pPr>
      <w:r>
        <w:t>Student p</w:t>
      </w:r>
      <w:r w:rsidR="00FF0054">
        <w:t>rofile including:</w:t>
      </w:r>
    </w:p>
    <w:p w14:paraId="49CA20DF" w14:textId="77777777" w:rsidR="0090622A" w:rsidRDefault="0090622A" w:rsidP="0090622A">
      <w:pPr>
        <w:numPr>
          <w:ilvl w:val="3"/>
          <w:numId w:val="3"/>
        </w:numPr>
      </w:pPr>
      <w:r>
        <w:t>Community Involvement and Volunteer Impact</w:t>
      </w:r>
    </w:p>
    <w:p w14:paraId="6A5BD916" w14:textId="77777777" w:rsidR="0090622A" w:rsidRDefault="0090622A" w:rsidP="0090622A">
      <w:pPr>
        <w:pStyle w:val="ListParagraph"/>
        <w:numPr>
          <w:ilvl w:val="4"/>
          <w:numId w:val="3"/>
        </w:numPr>
      </w:pPr>
      <w:r>
        <w:t>Consideration will be given to the volunteer impact           the candidate has had on her community including leadership roles, volunteer awards and recognition.</w:t>
      </w:r>
    </w:p>
    <w:p w14:paraId="60A4052B" w14:textId="77777777" w:rsidR="0090622A" w:rsidRDefault="0090622A" w:rsidP="0090622A">
      <w:pPr>
        <w:numPr>
          <w:ilvl w:val="3"/>
          <w:numId w:val="3"/>
        </w:numPr>
      </w:pPr>
      <w:r>
        <w:t xml:space="preserve">Extracurricular Activities and Employment during high school including leadership roles </w:t>
      </w:r>
    </w:p>
    <w:p w14:paraId="0F673D35" w14:textId="77777777" w:rsidR="0090622A" w:rsidRDefault="0090622A" w:rsidP="0090622A">
      <w:pPr>
        <w:numPr>
          <w:ilvl w:val="4"/>
          <w:numId w:val="3"/>
        </w:numPr>
      </w:pPr>
      <w:r>
        <w:t>For extracurricular activities, please include the activity/organization, your role or position, and dates of involvement.</w:t>
      </w:r>
    </w:p>
    <w:p w14:paraId="06A3D407" w14:textId="77777777" w:rsidR="0090622A" w:rsidRDefault="0090622A" w:rsidP="0090622A">
      <w:pPr>
        <w:numPr>
          <w:ilvl w:val="4"/>
          <w:numId w:val="3"/>
        </w:numPr>
      </w:pPr>
      <w:r>
        <w:t>For employment, please describe employer, duties, hours worked and duration of employment.</w:t>
      </w:r>
    </w:p>
    <w:p w14:paraId="5609C5BE" w14:textId="77777777" w:rsidR="0090622A" w:rsidRDefault="00E54B05" w:rsidP="0090622A">
      <w:pPr>
        <w:numPr>
          <w:ilvl w:val="3"/>
          <w:numId w:val="3"/>
        </w:numPr>
      </w:pPr>
      <w:r>
        <w:t>Scholastic Achievements &amp; Honors including leadership roles</w:t>
      </w:r>
    </w:p>
    <w:p w14:paraId="4FF3E283" w14:textId="77777777" w:rsidR="00E54B05" w:rsidRDefault="00E54B05" w:rsidP="0090622A">
      <w:pPr>
        <w:numPr>
          <w:ilvl w:val="3"/>
          <w:numId w:val="3"/>
        </w:numPr>
      </w:pPr>
      <w:r>
        <w:t xml:space="preserve"> </w:t>
      </w:r>
      <w:r w:rsidR="0090622A">
        <w:t>List other scholarships and amounts received to date.</w:t>
      </w:r>
    </w:p>
    <w:p w14:paraId="5A45A949" w14:textId="77777777" w:rsidR="00A41E7E" w:rsidRDefault="00A41E7E" w:rsidP="0090622A">
      <w:pPr>
        <w:ind w:left="3600"/>
      </w:pPr>
    </w:p>
    <w:p w14:paraId="3D7C2C5D" w14:textId="77777777" w:rsidR="00A41E7E" w:rsidRDefault="00A41E7E" w:rsidP="00A41E7E">
      <w:pPr>
        <w:ind w:left="2160"/>
      </w:pPr>
    </w:p>
    <w:p w14:paraId="5FBEB344" w14:textId="77777777" w:rsidR="00FF0054" w:rsidRPr="007512C5" w:rsidRDefault="00FF0054" w:rsidP="00FF0054">
      <w:pPr>
        <w:numPr>
          <w:ilvl w:val="2"/>
          <w:numId w:val="1"/>
        </w:numPr>
        <w:rPr>
          <w:b/>
        </w:rPr>
      </w:pPr>
      <w:r w:rsidRPr="007512C5">
        <w:rPr>
          <w:b/>
        </w:rPr>
        <w:t>Required Attachments</w:t>
      </w:r>
    </w:p>
    <w:p w14:paraId="31F01C7C" w14:textId="77777777" w:rsidR="0090622A" w:rsidRDefault="0090622A" w:rsidP="0090622A">
      <w:pPr>
        <w:numPr>
          <w:ilvl w:val="3"/>
          <w:numId w:val="1"/>
        </w:numPr>
      </w:pPr>
      <w:r>
        <w:t>Community Volunteer Experience Essay</w:t>
      </w:r>
    </w:p>
    <w:p w14:paraId="63818049" w14:textId="77777777" w:rsidR="0090622A" w:rsidRDefault="0090622A" w:rsidP="0090622A">
      <w:pPr>
        <w:numPr>
          <w:ilvl w:val="4"/>
          <w:numId w:val="1"/>
        </w:numPr>
      </w:pPr>
      <w:r>
        <w:t>This essay should describe the leadership roles you have taken, the impact on your community, and what you have learned from your high school community volunteer experiences.</w:t>
      </w:r>
    </w:p>
    <w:p w14:paraId="7A23560B" w14:textId="77777777" w:rsidR="00FF0054" w:rsidRDefault="0090622A" w:rsidP="0090622A">
      <w:pPr>
        <w:numPr>
          <w:ilvl w:val="4"/>
          <w:numId w:val="1"/>
        </w:numPr>
      </w:pPr>
      <w:r>
        <w:lastRenderedPageBreak/>
        <w:t xml:space="preserve">Please limit </w:t>
      </w:r>
      <w:r w:rsidR="00B83643">
        <w:t>the essay to one typed page/ 5</w:t>
      </w:r>
      <w:r w:rsidR="009B2044">
        <w:t>00</w:t>
      </w:r>
      <w:r>
        <w:t xml:space="preserve"> words or less. Applicants who exceed this will be disqualified.</w:t>
      </w:r>
    </w:p>
    <w:p w14:paraId="38A8E8EB" w14:textId="77777777" w:rsidR="0090622A" w:rsidRDefault="0090622A" w:rsidP="00FF0054">
      <w:pPr>
        <w:numPr>
          <w:ilvl w:val="3"/>
          <w:numId w:val="1"/>
        </w:numPr>
      </w:pPr>
      <w:r>
        <w:t>Completed Academic Certification of GPA and Test Scores (see enclosed form)</w:t>
      </w:r>
    </w:p>
    <w:p w14:paraId="42FC6234" w14:textId="77777777" w:rsidR="00FF0054" w:rsidRDefault="00FF0054" w:rsidP="00FF0054">
      <w:pPr>
        <w:numPr>
          <w:ilvl w:val="3"/>
          <w:numId w:val="1"/>
        </w:numPr>
      </w:pPr>
      <w:r>
        <w:t>Official High School Transcript</w:t>
      </w:r>
    </w:p>
    <w:p w14:paraId="67502EC5" w14:textId="77777777" w:rsidR="00FF0054" w:rsidRDefault="00FF0054" w:rsidP="00FF0054">
      <w:pPr>
        <w:numPr>
          <w:ilvl w:val="3"/>
          <w:numId w:val="1"/>
        </w:numPr>
      </w:pPr>
      <w:r>
        <w:t xml:space="preserve">Two letters of recommendation </w:t>
      </w:r>
    </w:p>
    <w:p w14:paraId="0A1F1928" w14:textId="77777777" w:rsidR="0010204C" w:rsidRDefault="00FF0054" w:rsidP="0090622A">
      <w:pPr>
        <w:numPr>
          <w:ilvl w:val="4"/>
          <w:numId w:val="1"/>
        </w:numPr>
      </w:pPr>
      <w:r>
        <w:t>These letters should be written by the high school</w:t>
      </w:r>
      <w:r w:rsidR="00D26348">
        <w:t xml:space="preserve"> counselor, teachers, club s</w:t>
      </w:r>
      <w:r>
        <w:t>ponsors</w:t>
      </w:r>
      <w:r w:rsidR="00D26348">
        <w:t>, or s</w:t>
      </w:r>
      <w:r>
        <w:t>upervisors from a place of employment or volunteer organization.</w:t>
      </w:r>
    </w:p>
    <w:p w14:paraId="6614C1FC" w14:textId="77777777" w:rsidR="0010204C" w:rsidRDefault="0010204C" w:rsidP="0010204C"/>
    <w:p w14:paraId="4562D210" w14:textId="77777777" w:rsidR="00471FC4" w:rsidRDefault="00471FC4" w:rsidP="00A41E7E">
      <w:pPr>
        <w:rPr>
          <w:b/>
        </w:rPr>
      </w:pPr>
    </w:p>
    <w:p w14:paraId="7B2190C4" w14:textId="77777777" w:rsidR="00FF0054" w:rsidRPr="00C31E6D" w:rsidRDefault="00FF0054" w:rsidP="00FF0054">
      <w:pPr>
        <w:numPr>
          <w:ilvl w:val="0"/>
          <w:numId w:val="1"/>
        </w:numPr>
        <w:rPr>
          <w:b/>
        </w:rPr>
      </w:pPr>
      <w:r w:rsidRPr="00C31E6D">
        <w:rPr>
          <w:b/>
        </w:rPr>
        <w:t>Deadline for Submission</w:t>
      </w:r>
    </w:p>
    <w:p w14:paraId="51BBB10E" w14:textId="77777777" w:rsidR="00FF0054" w:rsidRDefault="00FF0054" w:rsidP="00FF0054">
      <w:pPr>
        <w:numPr>
          <w:ilvl w:val="1"/>
          <w:numId w:val="1"/>
        </w:numPr>
      </w:pPr>
      <w:r>
        <w:t xml:space="preserve">Applications will be accepted by </w:t>
      </w:r>
      <w:r w:rsidR="005F3938">
        <w:t xml:space="preserve">email, </w:t>
      </w:r>
      <w:r>
        <w:t xml:space="preserve">mail or hand delivery through </w:t>
      </w:r>
    </w:p>
    <w:p w14:paraId="288437AF" w14:textId="34DD307F" w:rsidR="00FF0054" w:rsidRDefault="00306DEC" w:rsidP="00FF0054">
      <w:pPr>
        <w:ind w:left="1440"/>
      </w:pPr>
      <w:r w:rsidRPr="006718A1">
        <w:rPr>
          <w:b/>
        </w:rPr>
        <w:t xml:space="preserve">April </w:t>
      </w:r>
      <w:r w:rsidR="006718A1" w:rsidRPr="006718A1">
        <w:rPr>
          <w:b/>
        </w:rPr>
        <w:t>1</w:t>
      </w:r>
      <w:r w:rsidRPr="006718A1">
        <w:rPr>
          <w:b/>
        </w:rPr>
        <w:t>, 202</w:t>
      </w:r>
      <w:r w:rsidR="006718A1" w:rsidRPr="006718A1">
        <w:rPr>
          <w:b/>
        </w:rPr>
        <w:t>2</w:t>
      </w:r>
      <w:r w:rsidR="00FF0054">
        <w:t xml:space="preserve">  </w:t>
      </w:r>
    </w:p>
    <w:p w14:paraId="735906FE" w14:textId="77777777" w:rsidR="00471FC4" w:rsidRDefault="00471FC4" w:rsidP="00FF0054">
      <w:pPr>
        <w:ind w:left="1440"/>
      </w:pPr>
    </w:p>
    <w:p w14:paraId="396E36FC" w14:textId="77777777" w:rsidR="005F3938" w:rsidRDefault="005F3938" w:rsidP="00FF0054">
      <w:pPr>
        <w:ind w:left="1440"/>
      </w:pPr>
      <w:r>
        <w:t>Please email submissions to:</w:t>
      </w:r>
    </w:p>
    <w:p w14:paraId="54402D00" w14:textId="77777777" w:rsidR="005F3938" w:rsidRPr="005F3938" w:rsidRDefault="005F3938" w:rsidP="00FF0054">
      <w:pPr>
        <w:ind w:left="1440"/>
        <w:rPr>
          <w:b/>
        </w:rPr>
      </w:pPr>
      <w:r w:rsidRPr="005F3938">
        <w:rPr>
          <w:b/>
        </w:rPr>
        <w:t>jls@jlspringfield.org</w:t>
      </w:r>
    </w:p>
    <w:p w14:paraId="3D0B2F78" w14:textId="77777777" w:rsidR="005F3938" w:rsidRDefault="005F3938" w:rsidP="00FF0054">
      <w:pPr>
        <w:ind w:left="1440"/>
      </w:pPr>
    </w:p>
    <w:p w14:paraId="7128D998" w14:textId="77777777" w:rsidR="00FF0054" w:rsidRDefault="00FF0054" w:rsidP="00FF0054">
      <w:pPr>
        <w:ind w:left="1440"/>
      </w:pPr>
      <w:r>
        <w:t>Please mail submissions to:</w:t>
      </w:r>
    </w:p>
    <w:p w14:paraId="4730959A" w14:textId="77777777" w:rsidR="00FF0054" w:rsidRPr="00BA79AC" w:rsidRDefault="00FF0054" w:rsidP="00FF0054">
      <w:pPr>
        <w:rPr>
          <w:b/>
        </w:rPr>
      </w:pPr>
      <w:r>
        <w:tab/>
      </w:r>
      <w:r>
        <w:tab/>
      </w:r>
      <w:r w:rsidRPr="00BA79AC">
        <w:rPr>
          <w:b/>
        </w:rPr>
        <w:t>Junior League of Springfield</w:t>
      </w:r>
    </w:p>
    <w:p w14:paraId="2DE818AD" w14:textId="77777777" w:rsidR="00FF0054" w:rsidRPr="00BA79AC" w:rsidRDefault="00FF0054" w:rsidP="00FF0054">
      <w:pPr>
        <w:ind w:left="1440"/>
        <w:rPr>
          <w:b/>
        </w:rPr>
      </w:pPr>
      <w:r w:rsidRPr="00BA79AC">
        <w:rPr>
          <w:b/>
        </w:rPr>
        <w:t>Attn:  Scholarship Committee</w:t>
      </w:r>
    </w:p>
    <w:p w14:paraId="3C07759F" w14:textId="77777777" w:rsidR="00FF0054" w:rsidRPr="00BA79AC" w:rsidRDefault="00FF0054" w:rsidP="00FF0054">
      <w:pPr>
        <w:ind w:left="1440"/>
        <w:rPr>
          <w:b/>
        </w:rPr>
      </w:pPr>
      <w:r w:rsidRPr="00BA79AC">
        <w:rPr>
          <w:b/>
        </w:rPr>
        <w:t>2574 E. Bennett</w:t>
      </w:r>
    </w:p>
    <w:p w14:paraId="05382743" w14:textId="77777777" w:rsidR="00FF0054" w:rsidRDefault="00FF0054" w:rsidP="00FF0054">
      <w:pPr>
        <w:ind w:left="1440"/>
        <w:rPr>
          <w:b/>
        </w:rPr>
      </w:pPr>
      <w:r w:rsidRPr="00BA79AC">
        <w:rPr>
          <w:b/>
        </w:rPr>
        <w:t>Springfield, MO  65804</w:t>
      </w:r>
    </w:p>
    <w:p w14:paraId="5646E84A" w14:textId="77777777" w:rsidR="0010204C" w:rsidRPr="00862D52" w:rsidRDefault="0010204C" w:rsidP="00FF0054">
      <w:pPr>
        <w:ind w:left="1440"/>
        <w:rPr>
          <w:b/>
        </w:rPr>
      </w:pPr>
    </w:p>
    <w:p w14:paraId="794A4C80" w14:textId="77777777" w:rsidR="00FF0054" w:rsidRPr="00862D52" w:rsidRDefault="00FF0054" w:rsidP="00FF0054">
      <w:pPr>
        <w:numPr>
          <w:ilvl w:val="0"/>
          <w:numId w:val="1"/>
        </w:numPr>
        <w:rPr>
          <w:b/>
        </w:rPr>
      </w:pPr>
      <w:r w:rsidRPr="00862D52">
        <w:rPr>
          <w:b/>
        </w:rPr>
        <w:t xml:space="preserve">Application </w:t>
      </w:r>
      <w:r w:rsidR="00F866A5" w:rsidRPr="00862D52">
        <w:rPr>
          <w:b/>
        </w:rPr>
        <w:t>materials that do not comply with the above requirements</w:t>
      </w:r>
      <w:r w:rsidRPr="00862D52">
        <w:rPr>
          <w:b/>
        </w:rPr>
        <w:t xml:space="preserve"> will not be considered.</w:t>
      </w:r>
    </w:p>
    <w:p w14:paraId="3265C0BD" w14:textId="77777777" w:rsidR="0010204C" w:rsidRPr="00862D52" w:rsidRDefault="0010204C" w:rsidP="0010204C">
      <w:pPr>
        <w:ind w:left="1080"/>
        <w:rPr>
          <w:b/>
        </w:rPr>
      </w:pPr>
    </w:p>
    <w:p w14:paraId="049FDE6B" w14:textId="77777777" w:rsidR="00FF0054" w:rsidRPr="00862D52" w:rsidRDefault="00FF0054" w:rsidP="00FF0054">
      <w:pPr>
        <w:numPr>
          <w:ilvl w:val="0"/>
          <w:numId w:val="1"/>
        </w:numPr>
        <w:rPr>
          <w:b/>
        </w:rPr>
      </w:pPr>
      <w:r w:rsidRPr="00862D52">
        <w:rPr>
          <w:b/>
        </w:rPr>
        <w:t>Eligibility Requirements:</w:t>
      </w:r>
    </w:p>
    <w:p w14:paraId="0424547D" w14:textId="77777777" w:rsidR="00FF0054" w:rsidRDefault="00FF0054" w:rsidP="00FF0054">
      <w:pPr>
        <w:numPr>
          <w:ilvl w:val="1"/>
          <w:numId w:val="1"/>
        </w:numPr>
      </w:pPr>
      <w:r>
        <w:t>Applicants must be:</w:t>
      </w:r>
    </w:p>
    <w:p w14:paraId="00C9F9EF" w14:textId="77777777" w:rsidR="00FF0054" w:rsidRDefault="00FF0054" w:rsidP="00FF0054">
      <w:pPr>
        <w:numPr>
          <w:ilvl w:val="2"/>
          <w:numId w:val="1"/>
        </w:numPr>
      </w:pPr>
      <w:r>
        <w:t>Female</w:t>
      </w:r>
    </w:p>
    <w:p w14:paraId="5F85F3FA" w14:textId="77777777" w:rsidR="00FF0054" w:rsidRDefault="006227E8" w:rsidP="00FF0054">
      <w:pPr>
        <w:numPr>
          <w:ilvl w:val="2"/>
          <w:numId w:val="1"/>
        </w:numPr>
      </w:pPr>
      <w:r>
        <w:t xml:space="preserve">A </w:t>
      </w:r>
      <w:r w:rsidR="00FF0054">
        <w:t>US Citizen, US National or US Permanent Resident</w:t>
      </w:r>
    </w:p>
    <w:p w14:paraId="30EDB9D4" w14:textId="77777777" w:rsidR="00FF0054" w:rsidRDefault="00FE72CE" w:rsidP="00FF0054">
      <w:pPr>
        <w:numPr>
          <w:ilvl w:val="2"/>
          <w:numId w:val="1"/>
        </w:numPr>
      </w:pPr>
      <w:r>
        <w:t>A r</w:t>
      </w:r>
      <w:r w:rsidR="00FF0054">
        <w:t xml:space="preserve">esident of </w:t>
      </w:r>
      <w:r w:rsidR="006227E8">
        <w:t>Springfield or one of its surrounding communities</w:t>
      </w:r>
    </w:p>
    <w:p w14:paraId="2AFED08F" w14:textId="77777777" w:rsidR="00FF0054" w:rsidRDefault="00FF0054" w:rsidP="00FF0054">
      <w:pPr>
        <w:numPr>
          <w:ilvl w:val="2"/>
          <w:numId w:val="1"/>
        </w:numPr>
      </w:pPr>
      <w:r>
        <w:t>Attending secondary school full-time</w:t>
      </w:r>
    </w:p>
    <w:p w14:paraId="0C93CFED" w14:textId="72A7278A" w:rsidR="00FF0054" w:rsidRDefault="00FF0054" w:rsidP="00FF0054">
      <w:pPr>
        <w:numPr>
          <w:ilvl w:val="2"/>
          <w:numId w:val="1"/>
        </w:numPr>
      </w:pPr>
      <w:r>
        <w:t>Anticipating hi</w:t>
      </w:r>
      <w:r w:rsidR="00B83643">
        <w:t>gh school graduation in the 20</w:t>
      </w:r>
      <w:r w:rsidR="007C37DC">
        <w:t>2</w:t>
      </w:r>
      <w:r w:rsidR="006718A1">
        <w:t>1</w:t>
      </w:r>
      <w:r w:rsidR="007C37DC">
        <w:t>-</w:t>
      </w:r>
      <w:r w:rsidR="00FC4497">
        <w:t>202</w:t>
      </w:r>
      <w:r w:rsidR="006718A1">
        <w:t>2</w:t>
      </w:r>
      <w:r w:rsidR="00FC4497">
        <w:t xml:space="preserve"> </w:t>
      </w:r>
      <w:r>
        <w:t>academic year</w:t>
      </w:r>
    </w:p>
    <w:p w14:paraId="1D9C5FA3" w14:textId="1F170205" w:rsidR="00FF0054" w:rsidRDefault="00FF0054" w:rsidP="00FF0054">
      <w:pPr>
        <w:numPr>
          <w:ilvl w:val="2"/>
          <w:numId w:val="1"/>
        </w:numPr>
      </w:pPr>
      <w:r>
        <w:t>Planning to pursue a degree at an accredited US post-secondary institution for the</w:t>
      </w:r>
      <w:r w:rsidR="00B83643">
        <w:t xml:space="preserve"> 20</w:t>
      </w:r>
      <w:r w:rsidR="007C37DC">
        <w:t>2</w:t>
      </w:r>
      <w:r w:rsidR="006718A1">
        <w:t>2</w:t>
      </w:r>
      <w:r w:rsidR="007C37DC">
        <w:t>-202</w:t>
      </w:r>
      <w:r w:rsidR="006718A1">
        <w:t>3</w:t>
      </w:r>
      <w:r>
        <w:t xml:space="preserve"> aca</w:t>
      </w:r>
      <w:r w:rsidR="008A5562">
        <w:t xml:space="preserve">demic </w:t>
      </w:r>
      <w:proofErr w:type="gramStart"/>
      <w:r w:rsidR="008A5562">
        <w:t>year</w:t>
      </w:r>
      <w:proofErr w:type="gramEnd"/>
    </w:p>
    <w:p w14:paraId="130DADF5" w14:textId="77777777" w:rsidR="00FF0054" w:rsidRDefault="00FF0054" w:rsidP="00FF0054">
      <w:pPr>
        <w:numPr>
          <w:ilvl w:val="2"/>
          <w:numId w:val="1"/>
        </w:numPr>
      </w:pPr>
      <w:r>
        <w:t xml:space="preserve">Maintaining a </w:t>
      </w:r>
      <w:r w:rsidR="00C13868">
        <w:t xml:space="preserve">minimum unweighted </w:t>
      </w:r>
      <w:r w:rsidRPr="00BF1BF5">
        <w:rPr>
          <w:b/>
        </w:rPr>
        <w:t>GPA</w:t>
      </w:r>
      <w:r w:rsidR="00C13868">
        <w:rPr>
          <w:b/>
        </w:rPr>
        <w:t xml:space="preserve"> of </w:t>
      </w:r>
      <w:r w:rsidR="00C13868" w:rsidRPr="00BF1BF5">
        <w:rPr>
          <w:b/>
        </w:rPr>
        <w:t xml:space="preserve">3.5 </w:t>
      </w:r>
      <w:r>
        <w:t>on a 4.0 scale</w:t>
      </w:r>
    </w:p>
    <w:p w14:paraId="0ED75D42" w14:textId="77777777" w:rsidR="00862D52" w:rsidRDefault="00862D52" w:rsidP="00862D52">
      <w:pPr>
        <w:numPr>
          <w:ilvl w:val="1"/>
          <w:numId w:val="1"/>
        </w:numPr>
      </w:pPr>
      <w:r>
        <w:t xml:space="preserve">Immediate family members of the Junior League </w:t>
      </w:r>
      <w:r w:rsidR="00A41E7E">
        <w:t xml:space="preserve">of Springfield which includes </w:t>
      </w:r>
      <w:r w:rsidR="00D12DF8">
        <w:t>Provisionals</w:t>
      </w:r>
      <w:r w:rsidR="00A41E7E">
        <w:t xml:space="preserve">, Active and Sustainers as well as </w:t>
      </w:r>
      <w:r w:rsidR="00B83643">
        <w:t>League employees are not</w:t>
      </w:r>
      <w:r>
        <w:t xml:space="preserve"> eligible to receive a League Scholarship.</w:t>
      </w:r>
    </w:p>
    <w:p w14:paraId="77216ADD" w14:textId="77777777" w:rsidR="00CE296D" w:rsidRDefault="00CE296D" w:rsidP="00CE296D"/>
    <w:p w14:paraId="580DA1D6" w14:textId="77777777" w:rsidR="00F866A5" w:rsidRPr="00F866A5" w:rsidRDefault="00F866A5" w:rsidP="00FF0054">
      <w:pPr>
        <w:numPr>
          <w:ilvl w:val="0"/>
          <w:numId w:val="1"/>
        </w:numPr>
        <w:rPr>
          <w:b/>
        </w:rPr>
      </w:pPr>
      <w:r w:rsidRPr="00F866A5">
        <w:rPr>
          <w:b/>
        </w:rPr>
        <w:t>Scholarship Awards:</w:t>
      </w:r>
    </w:p>
    <w:p w14:paraId="1E066AD5" w14:textId="037E44D7" w:rsidR="00061DBD" w:rsidRDefault="00B83643" w:rsidP="005F3938">
      <w:pPr>
        <w:ind w:left="1080"/>
      </w:pPr>
      <w:r>
        <w:t>In the 20</w:t>
      </w:r>
      <w:r w:rsidR="007C37DC">
        <w:t>2</w:t>
      </w:r>
      <w:r w:rsidR="006718A1">
        <w:t>1</w:t>
      </w:r>
      <w:r w:rsidR="007C37DC">
        <w:t>-</w:t>
      </w:r>
      <w:r w:rsidR="009C4902">
        <w:t>202</w:t>
      </w:r>
      <w:r w:rsidR="006718A1">
        <w:t>2</w:t>
      </w:r>
      <w:r w:rsidR="00F03B60">
        <w:t xml:space="preserve"> academic year, the Junior League of Springfield</w:t>
      </w:r>
      <w:r w:rsidR="00FF0054">
        <w:t xml:space="preserve"> anticipates awarding two </w:t>
      </w:r>
      <w:r w:rsidR="00F03B60">
        <w:t>$</w:t>
      </w:r>
      <w:r w:rsidR="005F3938">
        <w:t>2,0</w:t>
      </w:r>
      <w:r w:rsidR="00F00A0F">
        <w:t>00.00</w:t>
      </w:r>
      <w:r w:rsidR="00F03B60">
        <w:t xml:space="preserve"> </w:t>
      </w:r>
      <w:r w:rsidR="00FF0054">
        <w:t>s</w:t>
      </w:r>
      <w:r w:rsidR="0066508A">
        <w:t>cholarships</w:t>
      </w:r>
      <w:r w:rsidR="00F03B60">
        <w:t xml:space="preserve"> to two young women in our community</w:t>
      </w:r>
      <w:r w:rsidR="0066508A">
        <w:t xml:space="preserve"> </w:t>
      </w:r>
      <w:proofErr w:type="gramStart"/>
      <w:r w:rsidR="008A5562">
        <w:t>in order to</w:t>
      </w:r>
      <w:proofErr w:type="gramEnd"/>
      <w:r w:rsidR="008A5562">
        <w:t xml:space="preserve"> </w:t>
      </w:r>
      <w:r w:rsidR="00FF0054">
        <w:t xml:space="preserve">assist the recipients </w:t>
      </w:r>
      <w:r w:rsidR="008A5562">
        <w:t xml:space="preserve">with the expenses of their </w:t>
      </w:r>
      <w:r w:rsidR="00FF0054">
        <w:t>college education.  Funds will be paid directly to the designated institution and are to be used only for tuition, books</w:t>
      </w:r>
      <w:r w:rsidR="0066508A">
        <w:t>,</w:t>
      </w:r>
      <w:r w:rsidR="00FF0054">
        <w:t xml:space="preserve"> or lab fees.</w:t>
      </w:r>
    </w:p>
    <w:sectPr w:rsidR="00061DBD" w:rsidSect="005F3938"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45A14"/>
    <w:multiLevelType w:val="hybridMultilevel"/>
    <w:tmpl w:val="02A0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6096"/>
    <w:multiLevelType w:val="hybridMultilevel"/>
    <w:tmpl w:val="78365228"/>
    <w:lvl w:ilvl="0" w:tplc="2674A3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21AD6"/>
    <w:multiLevelType w:val="hybridMultilevel"/>
    <w:tmpl w:val="661C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54"/>
    <w:rsid w:val="00025508"/>
    <w:rsid w:val="00040FB1"/>
    <w:rsid w:val="00061DBD"/>
    <w:rsid w:val="00066454"/>
    <w:rsid w:val="00067956"/>
    <w:rsid w:val="000C2C8B"/>
    <w:rsid w:val="000D7FA4"/>
    <w:rsid w:val="0010204C"/>
    <w:rsid w:val="00143797"/>
    <w:rsid w:val="00181ECB"/>
    <w:rsid w:val="001B5FA7"/>
    <w:rsid w:val="00284FBC"/>
    <w:rsid w:val="002A3BDF"/>
    <w:rsid w:val="00306DEC"/>
    <w:rsid w:val="003F1DD6"/>
    <w:rsid w:val="00471FC4"/>
    <w:rsid w:val="004E6E0C"/>
    <w:rsid w:val="005366AD"/>
    <w:rsid w:val="00571E2E"/>
    <w:rsid w:val="005903CF"/>
    <w:rsid w:val="005F3938"/>
    <w:rsid w:val="006227E8"/>
    <w:rsid w:val="00636003"/>
    <w:rsid w:val="0066508A"/>
    <w:rsid w:val="006718A1"/>
    <w:rsid w:val="00673F3C"/>
    <w:rsid w:val="006D2F42"/>
    <w:rsid w:val="00701CB5"/>
    <w:rsid w:val="00745994"/>
    <w:rsid w:val="0078358B"/>
    <w:rsid w:val="00795CFA"/>
    <w:rsid w:val="007A60AE"/>
    <w:rsid w:val="007C37DC"/>
    <w:rsid w:val="00862D52"/>
    <w:rsid w:val="00863D22"/>
    <w:rsid w:val="008A33E7"/>
    <w:rsid w:val="008A5562"/>
    <w:rsid w:val="008B1D17"/>
    <w:rsid w:val="008F62DB"/>
    <w:rsid w:val="0090622A"/>
    <w:rsid w:val="00916DA5"/>
    <w:rsid w:val="00936A60"/>
    <w:rsid w:val="009B2044"/>
    <w:rsid w:val="009B67BF"/>
    <w:rsid w:val="009C4902"/>
    <w:rsid w:val="009E03F5"/>
    <w:rsid w:val="00A41E7E"/>
    <w:rsid w:val="00AE0122"/>
    <w:rsid w:val="00AE6EEF"/>
    <w:rsid w:val="00B83643"/>
    <w:rsid w:val="00B97DB7"/>
    <w:rsid w:val="00BF1BF5"/>
    <w:rsid w:val="00C13868"/>
    <w:rsid w:val="00C35212"/>
    <w:rsid w:val="00C54807"/>
    <w:rsid w:val="00CE296D"/>
    <w:rsid w:val="00CF161F"/>
    <w:rsid w:val="00D12DF8"/>
    <w:rsid w:val="00D26348"/>
    <w:rsid w:val="00E54B05"/>
    <w:rsid w:val="00EB0671"/>
    <w:rsid w:val="00EB2446"/>
    <w:rsid w:val="00F00A0F"/>
    <w:rsid w:val="00F03B60"/>
    <w:rsid w:val="00F259B7"/>
    <w:rsid w:val="00F70D5B"/>
    <w:rsid w:val="00F80A1F"/>
    <w:rsid w:val="00F866A5"/>
    <w:rsid w:val="00FC4497"/>
    <w:rsid w:val="00FE72CE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FC048"/>
  <w15:docId w15:val="{E789BAC7-9E37-49D1-878D-983ADF6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A5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Stephanie Hohenshell</cp:lastModifiedBy>
  <cp:revision>2</cp:revision>
  <cp:lastPrinted>2019-08-12T00:50:00Z</cp:lastPrinted>
  <dcterms:created xsi:type="dcterms:W3CDTF">2021-02-15T20:14:00Z</dcterms:created>
  <dcterms:modified xsi:type="dcterms:W3CDTF">2021-02-15T20:14:00Z</dcterms:modified>
</cp:coreProperties>
</file>